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42A" w:rsidRPr="00AC13E1" w:rsidRDefault="00FB542A" w:rsidP="00FB542A">
      <w:pPr>
        <w:tabs>
          <w:tab w:val="left" w:pos="360"/>
          <w:tab w:val="center" w:pos="4819"/>
        </w:tabs>
        <w:jc w:val="center"/>
        <w:rPr>
          <w:rFonts w:ascii="微軟正黑體" w:eastAsia="微軟正黑體" w:hAnsi="微軟正黑體"/>
          <w:b/>
          <w:sz w:val="32"/>
        </w:rPr>
      </w:pPr>
      <w:r w:rsidRPr="00AC13E1">
        <w:rPr>
          <w:rFonts w:ascii="微軟正黑體" w:eastAsia="微軟正黑體" w:hAnsi="微軟正黑體" w:hint="eastAsia"/>
          <w:b/>
          <w:sz w:val="32"/>
        </w:rPr>
        <w:t>感染性生物材料異動</w:t>
      </w:r>
      <w:r w:rsidR="004B1C2A" w:rsidRPr="00AC13E1">
        <w:rPr>
          <w:rFonts w:ascii="微軟正黑體" w:eastAsia="微軟正黑體" w:hAnsi="微軟正黑體" w:hint="eastAsia"/>
          <w:b/>
          <w:sz w:val="32"/>
        </w:rPr>
        <w:t>申請</w:t>
      </w:r>
      <w:r w:rsidRPr="00AC13E1">
        <w:rPr>
          <w:rFonts w:ascii="微軟正黑體" w:eastAsia="微軟正黑體" w:hAnsi="微軟正黑體" w:hint="eastAsia"/>
          <w:b/>
          <w:sz w:val="32"/>
        </w:rPr>
        <w:t>單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0"/>
        <w:gridCol w:w="1843"/>
        <w:gridCol w:w="2977"/>
        <w:gridCol w:w="1843"/>
        <w:gridCol w:w="3402"/>
      </w:tblGrid>
      <w:tr w:rsidR="00FB542A" w:rsidRPr="00F84D34" w:rsidTr="00EF0CFB">
        <w:trPr>
          <w:trHeight w:hRule="exact" w:val="737"/>
          <w:jc w:val="center"/>
        </w:trPr>
        <w:tc>
          <w:tcPr>
            <w:tcW w:w="2353" w:type="dxa"/>
            <w:gridSpan w:val="2"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申請日期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542A" w:rsidRPr="00F36BEE" w:rsidRDefault="008825A3" w:rsidP="00F36BEE">
            <w:pPr>
              <w:spacing w:line="400" w:lineRule="exact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FB542A" w:rsidRPr="00F36BEE" w:rsidRDefault="00FB542A" w:rsidP="00F36BEE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請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編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號</w:t>
            </w:r>
          </w:p>
          <w:p w:rsidR="00FB542A" w:rsidRPr="00F36BEE" w:rsidRDefault="00F36BEE" w:rsidP="00F36BEE">
            <w:pPr>
              <w:snapToGrid w:val="0"/>
              <w:spacing w:line="300" w:lineRule="exact"/>
              <w:ind w:left="-57" w:right="-57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（由本</w:t>
            </w:r>
            <w:r w:rsidR="00FB542A" w:rsidRPr="00F36BEE">
              <w:rPr>
                <w:rFonts w:ascii="Century Gothic" w:eastAsia="微軟正黑體" w:hAnsi="Century Gothic"/>
                <w:sz w:val="18"/>
              </w:rPr>
              <w:t>會填寫）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  <w:sz w:val="24"/>
              </w:rPr>
            </w:pPr>
            <w:r w:rsidRPr="00F36BEE">
              <w:rPr>
                <w:rFonts w:ascii="Century Gothic" w:eastAsia="微軟正黑體" w:hAnsi="Century Gothic"/>
                <w:b/>
                <w:sz w:val="24"/>
              </w:rPr>
              <w:t>IBMS-</w:t>
            </w:r>
          </w:p>
        </w:tc>
      </w:tr>
      <w:tr w:rsidR="00FB542A" w:rsidRPr="00F84D34" w:rsidTr="00EF0CFB">
        <w:trPr>
          <w:trHeight w:hRule="exact" w:val="737"/>
          <w:jc w:val="center"/>
        </w:trPr>
        <w:tc>
          <w:tcPr>
            <w:tcW w:w="510" w:type="dxa"/>
            <w:vMerge w:val="restart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FB542A" w:rsidRPr="00F84D34" w:rsidTr="00EF0CFB">
        <w:trPr>
          <w:trHeight w:hRule="exact" w:val="737"/>
          <w:jc w:val="center"/>
        </w:trPr>
        <w:tc>
          <w:tcPr>
            <w:tcW w:w="510" w:type="dxa"/>
            <w:vMerge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FB542A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D86C18">
        <w:trPr>
          <w:trHeight w:hRule="exact" w:val="737"/>
          <w:jc w:val="center"/>
        </w:trPr>
        <w:tc>
          <w:tcPr>
            <w:tcW w:w="510" w:type="dxa"/>
            <w:vMerge w:val="restart"/>
            <w:vAlign w:val="center"/>
          </w:tcPr>
          <w:p w:rsidR="00A53675" w:rsidRPr="00F36BEE" w:rsidRDefault="00A53675" w:rsidP="00881EFF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聯絡人</w:t>
            </w:r>
          </w:p>
          <w:p w:rsidR="00847606" w:rsidRPr="00F36BEE" w:rsidRDefault="00847606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F36BEE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6BEE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F36BEE">
              <w:rPr>
                <w:rFonts w:ascii="Century Gothic" w:eastAsia="微軟正黑體" w:hAnsi="Century Gothic"/>
              </w:rPr>
              <w:fldChar w:fldCharType="end"/>
            </w:r>
          </w:p>
          <w:p w:rsidR="002B4119" w:rsidRPr="00F36BEE" w:rsidRDefault="002B4119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同上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3675" w:rsidRPr="00F36BEE" w:rsidRDefault="00A5367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683206">
        <w:trPr>
          <w:trHeight w:hRule="exact" w:val="737"/>
          <w:jc w:val="center"/>
        </w:trPr>
        <w:tc>
          <w:tcPr>
            <w:tcW w:w="510" w:type="dxa"/>
            <w:vMerge/>
            <w:tcBorders>
              <w:bottom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bookmarkStart w:id="0" w:name="_GoBack"/>
            <w:bookmarkEnd w:id="0"/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2"/>
              </w:rPr>
            </w:pPr>
            <w:r w:rsidRPr="00683206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實驗室/保存場所資料</w:t>
            </w:r>
          </w:p>
        </w:tc>
      </w:tr>
      <w:tr w:rsidR="00D04AB6" w:rsidRPr="00F84D34" w:rsidTr="00683206">
        <w:trPr>
          <w:trHeight w:hRule="exact" w:val="737"/>
          <w:jc w:val="center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F36BEE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材料提供方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AA238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F36BEE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AA238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4AB6" w:rsidRPr="00AA238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EF0CFB" w:rsidRPr="00F84D34" w:rsidTr="00683206">
        <w:trPr>
          <w:trHeight w:hRule="exact" w:val="737"/>
          <w:jc w:val="center"/>
        </w:trPr>
        <w:tc>
          <w:tcPr>
            <w:tcW w:w="510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F36BEE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AA238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F36BEE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AA238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6281D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86281D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Pr="0086281D">
              <w:rPr>
                <w:rFonts w:ascii="Century Gothic" w:eastAsia="微軟正黑體" w:hAnsi="Century Gothic" w:hint="eastAsia"/>
                <w:spacing w:val="540"/>
                <w:sz w:val="24"/>
                <w:szCs w:val="22"/>
                <w:fitText w:val="1560" w:id="1181404932"/>
              </w:rPr>
              <w:t>類</w:t>
            </w:r>
            <w:r w:rsidRPr="0086281D">
              <w:rPr>
                <w:rFonts w:ascii="Century Gothic" w:eastAsia="微軟正黑體" w:hAnsi="Century Gothic" w:hint="eastAsia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881EFF" w:rsidRPr="00881EFF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實驗室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</w:rPr>
              <w:t xml:space="preserve">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>(</w:t>
            </w:r>
            <w:proofErr w:type="spellStart"/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>BSL</w:t>
            </w:r>
            <w:proofErr w:type="spellEnd"/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-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1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2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  <w:p w:rsidR="00EF0CFB" w:rsidRPr="00EF0CFB" w:rsidRDefault="00881EFF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)</w:t>
            </w:r>
          </w:p>
          <w:p w:rsidR="00EF0CFB" w:rsidRPr="00BE0FB9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保存場所</w:t>
            </w:r>
          </w:p>
        </w:tc>
      </w:tr>
      <w:tr w:rsidR="00EF0CFB" w:rsidRPr="00F84D34" w:rsidTr="00881EFF">
        <w:trPr>
          <w:trHeight w:hRule="exact" w:val="850"/>
          <w:jc w:val="center"/>
        </w:trPr>
        <w:tc>
          <w:tcPr>
            <w:tcW w:w="51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F36BEE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AA238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F36BEE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AA238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F0CFB" w:rsidRPr="00AA238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FB15A5" w:rsidRPr="00F84D34" w:rsidTr="00FB15A5">
        <w:trPr>
          <w:trHeight w:hRule="exact" w:val="737"/>
          <w:jc w:val="center"/>
        </w:trPr>
        <w:tc>
          <w:tcPr>
            <w:tcW w:w="510" w:type="dxa"/>
            <w:vMerge w:val="restart"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B15A5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B15A5">
              <w:rPr>
                <w:rFonts w:ascii="Century Gothic" w:eastAsia="微軟正黑體" w:hAnsi="Century Gothic" w:hint="eastAsia"/>
                <w:sz w:val="24"/>
              </w:rPr>
              <w:t>材料</w:t>
            </w:r>
            <w:r w:rsidRPr="00FB15A5">
              <w:rPr>
                <w:rFonts w:ascii="Century Gothic" w:eastAsia="微軟正黑體" w:hAnsi="Century Gothic" w:hint="eastAsia"/>
                <w:sz w:val="24"/>
              </w:rPr>
              <w:lastRenderedPageBreak/>
              <w:t>接受方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lastRenderedPageBreak/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881EFF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FB15A5" w:rsidRPr="00F84D34" w:rsidTr="00FB15A5">
        <w:trPr>
          <w:trHeight w:hRule="exact" w:val="737"/>
          <w:jc w:val="center"/>
        </w:trPr>
        <w:tc>
          <w:tcPr>
            <w:tcW w:w="51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6281D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86281D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Pr="0086281D">
              <w:rPr>
                <w:rFonts w:ascii="Century Gothic" w:eastAsia="微軟正黑體" w:hAnsi="Century Gothic" w:hint="eastAsia"/>
                <w:spacing w:val="540"/>
                <w:sz w:val="24"/>
                <w:szCs w:val="22"/>
                <w:fitText w:val="1560" w:id="1181404932"/>
              </w:rPr>
              <w:t>類</w:t>
            </w:r>
            <w:r w:rsidRPr="0086281D">
              <w:rPr>
                <w:rFonts w:ascii="Century Gothic" w:eastAsia="微軟正黑體" w:hAnsi="Century Gothic" w:hint="eastAsia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B15A5" w:rsidRPr="00881EFF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實驗室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</w:rPr>
              <w:t xml:space="preserve">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(</w:t>
            </w:r>
            <w:proofErr w:type="spellStart"/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BSL</w:t>
            </w:r>
            <w:proofErr w:type="spellEnd"/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-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1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2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  <w:p w:rsidR="00FB15A5" w:rsidRPr="00EF0CFB" w:rsidRDefault="00FB15A5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)</w:t>
            </w:r>
          </w:p>
          <w:p w:rsidR="00FB15A5" w:rsidRPr="00BE0FB9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保存場所</w:t>
            </w:r>
          </w:p>
        </w:tc>
      </w:tr>
      <w:tr w:rsidR="00FB15A5" w:rsidRPr="00F84D34" w:rsidTr="00881EFF">
        <w:trPr>
          <w:trHeight w:hRule="exact" w:val="850"/>
          <w:jc w:val="center"/>
        </w:trPr>
        <w:tc>
          <w:tcPr>
            <w:tcW w:w="51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3358CE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3358CE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Century Gothic" w:eastAsia="微軟正黑體" w:hAnsi="Century Gothic"/>
                <w:b/>
                <w:sz w:val="24"/>
              </w:rPr>
            </w:pPr>
            <w:r w:rsidRPr="00683206">
              <w:rPr>
                <w:rFonts w:ascii="Century Gothic" w:eastAsia="微軟正黑體" w:hAnsi="Century Gothic" w:hint="eastAsia"/>
                <w:b/>
                <w:sz w:val="24"/>
              </w:rPr>
              <w:t>處分類型</w:t>
            </w:r>
          </w:p>
        </w:tc>
      </w:tr>
      <w:tr w:rsidR="00BE0FB9" w:rsidRPr="00F84D34" w:rsidTr="00BE0FB9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新增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BE0FB9" w:rsidRPr="00BE0FB9" w:rsidRDefault="00BE0FB9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</w:t>
            </w:r>
            <w:proofErr w:type="gramStart"/>
            <w:r w:rsidRPr="00BE0FB9">
              <w:rPr>
                <w:rFonts w:ascii="Century Gothic" w:eastAsia="微軟正黑體" w:hAnsi="Century Gothic"/>
                <w:sz w:val="24"/>
              </w:rPr>
              <w:t>一</w:t>
            </w:r>
            <w:proofErr w:type="gramEnd"/>
            <w:r w:rsidRPr="00BE0FB9">
              <w:rPr>
                <w:rFonts w:ascii="Century Gothic" w:eastAsia="微軟正黑體" w:hAnsi="Century Gothic"/>
                <w:sz w:val="24"/>
              </w:rPr>
              <w:t>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BE0FB9" w:rsidRPr="00F84D34" w:rsidTr="00D86E6B">
        <w:trPr>
          <w:trHeight w:hRule="exact" w:val="1814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移轉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E0FB9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 w:hint="eastAsia"/>
                <w:sz w:val="24"/>
              </w:rPr>
              <w:t>(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對方單位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)</w:t>
            </w:r>
          </w:p>
          <w:p w:rsidR="00D86E6B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單位名稱</w:t>
            </w:r>
            <w:r>
              <w:rPr>
                <w:rFonts w:ascii="Century Gothic" w:eastAsia="微軟正黑體" w:hAnsi="Century Gothic" w:hint="eastAsia"/>
                <w:sz w:val="24"/>
              </w:rPr>
              <w:t>/</w:t>
            </w:r>
            <w:r>
              <w:rPr>
                <w:rFonts w:ascii="Century Gothic" w:eastAsia="微軟正黑體" w:hAnsi="Century Gothic" w:hint="eastAsia"/>
                <w:sz w:val="24"/>
              </w:rPr>
              <w:t>部門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D86E6B" w:rsidRPr="00BE0FB9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聯絡人姓名及電話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BE0FB9" w:rsidRPr="00D86E6B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</w:t>
            </w:r>
            <w:proofErr w:type="gramStart"/>
            <w:r w:rsidRPr="00BE0FB9">
              <w:rPr>
                <w:rFonts w:ascii="Century Gothic" w:eastAsia="微軟正黑體" w:hAnsi="Century Gothic"/>
                <w:sz w:val="24"/>
              </w:rPr>
              <w:t>一</w:t>
            </w:r>
            <w:proofErr w:type="gramEnd"/>
            <w:r w:rsidRPr="00BE0FB9">
              <w:rPr>
                <w:rFonts w:ascii="Century Gothic" w:eastAsia="微軟正黑體" w:hAnsi="Century Gothic"/>
                <w:sz w:val="24"/>
              </w:rPr>
              <w:t>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</w:rPr>
            </w:r>
            <w:r w:rsidR="0086281D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D86E6B" w:rsidRPr="00F84D34" w:rsidTr="00D86E6B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B15A5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銷毀原因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銷毀方式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F36BEE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BE0FB9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其他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sz w:val="24"/>
              </w:rPr>
              <w:t>說明</w:t>
            </w:r>
            <w:r w:rsidRPr="00D86E6B"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D86E6B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b/>
                <w:sz w:val="24"/>
              </w:rPr>
              <w:t>異動期限與後續處置措施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A74A98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異動</w:t>
            </w:r>
            <w:r w:rsidRPr="00F36BEE">
              <w:rPr>
                <w:rFonts w:ascii="Century Gothic" w:eastAsia="微軟正黑體" w:hAnsi="Century Gothic"/>
                <w:sz w:val="24"/>
              </w:rPr>
              <w:t>用途</w:t>
            </w:r>
            <w:r>
              <w:rPr>
                <w:rFonts w:ascii="Century Gothic" w:eastAsia="微軟正黑體" w:hAnsi="Century Gothic" w:hint="eastAsia"/>
                <w:sz w:val="24"/>
              </w:rPr>
              <w:t>說明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D86E6B" w:rsidP="00A74A98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D86E6B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BF2AB4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proofErr w:type="gramStart"/>
            <w:r w:rsidRPr="0086281D">
              <w:rPr>
                <w:rFonts w:ascii="Century Gothic" w:eastAsia="微軟正黑體" w:hAnsi="Century Gothic"/>
                <w:spacing w:val="150"/>
                <w:sz w:val="24"/>
                <w:fitText w:val="1920" w:id="1993593344"/>
              </w:rPr>
              <w:t>異動期</w:t>
            </w:r>
            <w:r w:rsidRPr="0086281D">
              <w:rPr>
                <w:rFonts w:ascii="Century Gothic" w:eastAsia="微軟正黑體" w:hAnsi="Century Gothic"/>
                <w:spacing w:val="30"/>
                <w:sz w:val="24"/>
                <w:fitText w:val="1920" w:id="1993593344"/>
              </w:rPr>
              <w:t>程</w:t>
            </w:r>
            <w:proofErr w:type="gramEnd"/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一次，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多次，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日起至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日止</w:t>
            </w:r>
          </w:p>
        </w:tc>
      </w:tr>
      <w:tr w:rsidR="007433CE" w:rsidRPr="00F84D34" w:rsidTr="007433CE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proofErr w:type="gramStart"/>
            <w:r w:rsidRPr="007433CE">
              <w:rPr>
                <w:rFonts w:ascii="Century Gothic" w:eastAsia="微軟正黑體" w:hAnsi="Century Gothic" w:hint="eastAsia"/>
                <w:sz w:val="24"/>
              </w:rPr>
              <w:t>異動期程</w:t>
            </w:r>
            <w:proofErr w:type="gramEnd"/>
            <w:r w:rsidRPr="007433CE">
              <w:rPr>
                <w:rFonts w:ascii="Century Gothic" w:eastAsia="微軟正黑體" w:hAnsi="Century Gothic" w:hint="eastAsia"/>
                <w:sz w:val="24"/>
              </w:rPr>
              <w:t>到期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後之處置方式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，</w:t>
            </w: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永久保存</w:t>
            </w:r>
          </w:p>
          <w:p w:rsidR="007433CE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無剩餘之生物材料</w:t>
            </w:r>
          </w:p>
        </w:tc>
      </w:tr>
      <w:tr w:rsidR="007433CE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lastRenderedPageBreak/>
              <w:t>相關感染性廢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棄物處置方式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自行高溫高壓滅菌</w:t>
            </w:r>
          </w:p>
          <w:p w:rsidR="007433CE" w:rsidRPr="00BE0FB9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Cs w:val="22"/>
              </w:rPr>
            </w:r>
            <w:r w:rsidR="0086281D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委託合格生物醫療廢棄物處理廠商</w:t>
            </w:r>
          </w:p>
        </w:tc>
      </w:tr>
    </w:tbl>
    <w:p w:rsidR="007E5D5E" w:rsidRDefault="00990213" w:rsidP="007E5D5E">
      <w:pPr>
        <w:snapToGrid w:val="0"/>
        <w:ind w:left="849" w:hangingChars="386" w:hanging="849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AA2386">
        <w:rPr>
          <w:rFonts w:ascii="Century Gothic" w:eastAsia="微軟正黑體" w:hAnsi="Century Gothic"/>
          <w:bCs/>
          <w:sz w:val="22"/>
          <w:szCs w:val="22"/>
        </w:rPr>
        <w:t xml:space="preserve">  </w:t>
      </w:r>
      <w:r w:rsidR="00FB542A" w:rsidRPr="00AA2386">
        <w:rPr>
          <w:rFonts w:ascii="Century Gothic" w:eastAsia="微軟正黑體" w:hAnsi="Century Gothic"/>
          <w:bCs/>
          <w:sz w:val="20"/>
          <w:szCs w:val="20"/>
        </w:rPr>
        <w:t>備註：</w:t>
      </w:r>
      <w:r w:rsidR="002B4119" w:rsidRPr="00AA2386">
        <w:rPr>
          <w:rFonts w:ascii="Century Gothic" w:eastAsia="微軟正黑體" w:hAnsi="Century Gothic"/>
          <w:bCs/>
          <w:sz w:val="20"/>
          <w:szCs w:val="20"/>
        </w:rPr>
        <w:t>1.</w:t>
      </w:r>
      <w:bookmarkStart w:id="1" w:name="OLE_LINK2"/>
      <w:proofErr w:type="gramStart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若異動期程展</w:t>
      </w:r>
      <w:proofErr w:type="gramEnd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延，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請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檢附先前發給之核准函、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BS-T-003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感染性生物材料異動申請單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E5D5E" w:rsidRPr="007E5D5E" w:rsidRDefault="007433CE" w:rsidP="007E5D5E">
      <w:pPr>
        <w:snapToGrid w:val="0"/>
        <w:ind w:leftChars="354" w:left="992" w:hangingChars="71" w:hanging="142"/>
        <w:jc w:val="both"/>
        <w:rPr>
          <w:rFonts w:ascii="Century Gothic" w:eastAsia="微軟正黑體" w:hAnsi="Century Gothic"/>
          <w:bCs/>
          <w:sz w:val="20"/>
          <w:szCs w:val="20"/>
        </w:rPr>
      </w:pPr>
      <w:r>
        <w:rPr>
          <w:rFonts w:ascii="Century Gothic" w:eastAsia="微軟正黑體" w:hAnsi="Century Gothic" w:hint="eastAsia"/>
          <w:bCs/>
          <w:sz w:val="20"/>
          <w:szCs w:val="20"/>
        </w:rPr>
        <w:t>2.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其餘表單欄位異動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 xml:space="preserve">(ex: 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變更實驗室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/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保存場所資料、處分類型、後續處置措施、計畫主持人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…</w:t>
      </w:r>
      <w:proofErr w:type="gramStart"/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…</w:t>
      </w:r>
      <w:proofErr w:type="gramEnd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)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，因生物風險改變，請重新向生安會提出申請，並檢附相關文件</w:t>
      </w:r>
      <w:r w:rsid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433CE" w:rsidRDefault="007433CE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bookmarkEnd w:id="1"/>
    <w:p w:rsidR="00FB542A" w:rsidRPr="00AA2386" w:rsidRDefault="00FB542A" w:rsidP="007433CE">
      <w:pPr>
        <w:ind w:left="840" w:hangingChars="300" w:hanging="840"/>
        <w:jc w:val="center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AA2386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【</w:t>
      </w:r>
      <w:proofErr w:type="gramEnd"/>
      <w:r w:rsidRPr="00AA2386">
        <w:rPr>
          <w:rFonts w:ascii="微軟正黑體" w:eastAsia="微軟正黑體" w:hAnsi="微軟正黑體" w:hint="eastAsia"/>
          <w:b/>
          <w:sz w:val="28"/>
          <w:szCs w:val="28"/>
        </w:rPr>
        <w:t>附表：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處分</w:t>
      </w:r>
      <w:r w:rsidRPr="00AA2386">
        <w:rPr>
          <w:rFonts w:ascii="微軟正黑體" w:eastAsia="微軟正黑體" w:hAnsi="微軟正黑體"/>
          <w:b/>
          <w:sz w:val="28"/>
          <w:szCs w:val="28"/>
        </w:rPr>
        <w:t>感染性生物材料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明細</w:t>
      </w:r>
      <w:proofErr w:type="gramStart"/>
      <w:r w:rsidRPr="00AA2386">
        <w:rPr>
          <w:rFonts w:ascii="微軟正黑體" w:eastAsia="微軟正黑體" w:hAnsi="微軟正黑體" w:hint="eastAsia"/>
          <w:b/>
          <w:sz w:val="28"/>
          <w:szCs w:val="28"/>
        </w:rPr>
        <w:t>】</w:t>
      </w:r>
      <w:proofErr w:type="gramEnd"/>
    </w:p>
    <w:tbl>
      <w:tblPr>
        <w:tblW w:w="100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4309"/>
        <w:gridCol w:w="3458"/>
        <w:gridCol w:w="1701"/>
      </w:tblGrid>
      <w:tr w:rsidR="005653EC" w:rsidRPr="00AA2386" w:rsidTr="005653EC">
        <w:trPr>
          <w:cantSplit/>
          <w:trHeight w:hRule="exact" w:val="680"/>
          <w:tblHeader/>
          <w:jc w:val="center"/>
        </w:trPr>
        <w:tc>
          <w:tcPr>
            <w:tcW w:w="567" w:type="dxa"/>
            <w:vAlign w:val="center"/>
          </w:tcPr>
          <w:p w:rsidR="003C0263" w:rsidRPr="00AA2386" w:rsidRDefault="003C0263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AA2386">
              <w:rPr>
                <w:rFonts w:ascii="Century Gothic" w:eastAsia="微軟正黑體" w:hAnsi="Century Gothic"/>
              </w:rPr>
              <w:t>No.</w:t>
            </w:r>
          </w:p>
        </w:tc>
        <w:tc>
          <w:tcPr>
            <w:tcW w:w="4309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w w:val="66"/>
              </w:rPr>
            </w:pPr>
            <w:r>
              <w:rPr>
                <w:rFonts w:ascii="Century Gothic" w:eastAsia="微軟正黑體" w:hAnsi="Century Gothic" w:hint="eastAsia"/>
              </w:rPr>
              <w:t>品項</w:t>
            </w:r>
            <w:r w:rsidR="003C0263" w:rsidRPr="00AA2386">
              <w:rPr>
                <w:rFonts w:ascii="Century Gothic" w:eastAsia="微軟正黑體" w:hAnsi="Century Gothic"/>
              </w:rPr>
              <w:t>名稱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中文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英文</w:t>
            </w:r>
            <w:r>
              <w:rPr>
                <w:rFonts w:ascii="Century Gothic" w:eastAsia="微軟正黑體" w:hAnsi="Century Gothic" w:hint="eastAsia"/>
              </w:rPr>
              <w:t>)</w:t>
            </w:r>
          </w:p>
        </w:tc>
        <w:tc>
          <w:tcPr>
            <w:tcW w:w="3458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類別</w:t>
            </w:r>
          </w:p>
        </w:tc>
        <w:tc>
          <w:tcPr>
            <w:tcW w:w="1701" w:type="dxa"/>
            <w:vAlign w:val="center"/>
          </w:tcPr>
          <w:p w:rsidR="003C0263" w:rsidRPr="00AA2386" w:rsidRDefault="005653EC" w:rsidP="00AA2386">
            <w:pPr>
              <w:spacing w:line="300" w:lineRule="exact"/>
              <w:jc w:val="center"/>
              <w:rPr>
                <w:rFonts w:ascii="Century Gothic" w:eastAsia="微軟正黑體" w:hAnsi="Century Gothic"/>
                <w:w w:val="55"/>
              </w:rPr>
            </w:pPr>
            <w:r>
              <w:rPr>
                <w:rFonts w:ascii="Century Gothic" w:eastAsia="微軟正黑體" w:hAnsi="Century Gothic" w:hint="eastAsia"/>
              </w:rPr>
              <w:t>數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重</w:t>
            </w:r>
            <w:r>
              <w:rPr>
                <w:rFonts w:ascii="Century Gothic" w:eastAsia="微軟正黑體" w:hAnsi="Century Gothic" w:hint="eastAsia"/>
              </w:rPr>
              <w:t>)</w:t>
            </w:r>
            <w:r>
              <w:rPr>
                <w:rFonts w:ascii="Century Gothic" w:eastAsia="微軟正黑體" w:hAnsi="Century Gothic" w:hint="eastAsia"/>
              </w:rPr>
              <w:t>量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單位</w:t>
            </w: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3C0263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</w:p>
        </w:tc>
        <w:tc>
          <w:tcPr>
            <w:tcW w:w="4309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3C0263" w:rsidRPr="005653EC" w:rsidRDefault="007433CE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 )</w:t>
            </w:r>
          </w:p>
          <w:p w:rsidR="007433CE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AA2386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8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4.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lastRenderedPageBreak/>
              <w:t>5.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6.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7.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8.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</w:r>
            <w:r w:rsidR="0086281D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proofErr w:type="spellStart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proofErr w:type="spellEnd"/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</w:tbl>
    <w:p w:rsidR="007E5D5E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 w:rsidR="00FB542A" w:rsidRPr="005653EC">
        <w:rPr>
          <w:rFonts w:ascii="Century Gothic" w:eastAsia="微軟正黑體" w:hAnsi="Century Gothic"/>
          <w:sz w:val="22"/>
        </w:rPr>
        <w:t>若本表不敷使用，請自行增加欄位。</w:t>
      </w:r>
    </w:p>
    <w:p w:rsidR="005653EC" w:rsidRPr="005653EC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>
        <w:rPr>
          <w:rFonts w:ascii="Century Gothic" w:eastAsia="微軟正黑體" w:hAnsi="Century Gothic" w:hint="eastAsia"/>
          <w:sz w:val="22"/>
        </w:rPr>
        <w:t>生物毒素應填寫重量</w:t>
      </w:r>
      <w:r>
        <w:rPr>
          <w:rFonts w:ascii="Century Gothic" w:eastAsia="微軟正黑體" w:hAnsi="Century Gothic" w:hint="eastAsia"/>
          <w:sz w:val="22"/>
        </w:rPr>
        <w:t>(</w:t>
      </w:r>
      <w:r>
        <w:rPr>
          <w:rFonts w:ascii="Century Gothic" w:eastAsia="微軟正黑體" w:hAnsi="Century Gothic" w:hint="eastAsia"/>
          <w:sz w:val="22"/>
        </w:rPr>
        <w:t>例如</w:t>
      </w:r>
      <w:r>
        <w:rPr>
          <w:rFonts w:ascii="Century Gothic" w:eastAsia="微軟正黑體" w:hAnsi="Century Gothic" w:hint="eastAsia"/>
          <w:sz w:val="22"/>
        </w:rPr>
        <w:t>mg</w:t>
      </w:r>
      <w:r>
        <w:rPr>
          <w:rFonts w:ascii="Century Gothic" w:eastAsia="微軟正黑體" w:hAnsi="Century Gothic" w:hint="eastAsia"/>
          <w:sz w:val="22"/>
        </w:rPr>
        <w:t>或</w:t>
      </w:r>
      <w:r>
        <w:rPr>
          <w:rFonts w:ascii="Century Gothic" w:eastAsia="微軟正黑體" w:hAnsi="Century Gothic" w:hint="eastAsia"/>
          <w:sz w:val="22"/>
        </w:rPr>
        <w:t>g</w:t>
      </w:r>
      <w:r>
        <w:rPr>
          <w:rFonts w:ascii="Century Gothic" w:eastAsia="微軟正黑體" w:hAnsi="Century Gothic" w:hint="eastAsia"/>
          <w:sz w:val="22"/>
        </w:rPr>
        <w:t>等</w:t>
      </w:r>
      <w:r>
        <w:rPr>
          <w:rFonts w:ascii="Century Gothic" w:eastAsia="微軟正黑體" w:hAnsi="Century Gothic" w:hint="eastAsia"/>
          <w:sz w:val="22"/>
        </w:rPr>
        <w:t>)</w:t>
      </w:r>
    </w:p>
    <w:p w:rsidR="007E5D5E" w:rsidRPr="00AA2386" w:rsidRDefault="007E5D5E" w:rsidP="005653EC">
      <w:pPr>
        <w:spacing w:line="500" w:lineRule="exact"/>
        <w:ind w:firstLineChars="200" w:firstLine="480"/>
        <w:jc w:val="both"/>
        <w:rPr>
          <w:rFonts w:ascii="微軟正黑體" w:eastAsia="微軟正黑體" w:hAnsi="微軟正黑體"/>
        </w:rPr>
      </w:pPr>
    </w:p>
    <w:p w:rsidR="00FB542A" w:rsidRPr="007E00FD" w:rsidRDefault="00FB542A" w:rsidP="007E00FD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/>
          <w:b/>
        </w:rPr>
      </w:pPr>
      <w:r>
        <w:rPr>
          <w:rFonts w:ascii="Calibri" w:eastAsia="標楷體" w:hAnsi="Calibri" w:hint="eastAsia"/>
          <w:b/>
          <w:kern w:val="0"/>
          <w:sz w:val="28"/>
          <w:szCs w:val="28"/>
        </w:rPr>
        <w:t xml:space="preserve">  </w:t>
      </w:r>
      <w:r w:rsidR="00E63232" w:rsidRPr="007E00FD">
        <w:rPr>
          <w:rFonts w:ascii="Century Gothic" w:eastAsia="微軟正黑體" w:hAnsi="Century Gothic"/>
          <w:b/>
        </w:rPr>
        <w:t>感染性生物材料運送包裝規格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357E40" w:rsidRPr="00A373AA" w:rsidTr="003A00C4">
        <w:trPr>
          <w:trHeight w:val="737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proofErr w:type="spellStart"/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  <w:proofErr w:type="spellEnd"/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proofErr w:type="spellStart"/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  <w:proofErr w:type="spellEnd"/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 xml:space="preserve">95 </w:t>
            </w:r>
            <w:proofErr w:type="spellStart"/>
            <w:r w:rsidRPr="00E97773">
              <w:rPr>
                <w:rFonts w:ascii="Century Gothic" w:eastAsia="微軟正黑體" w:hAnsi="Century Gothic"/>
                <w:sz w:val="22"/>
              </w:rPr>
              <w:t>KPa</w:t>
            </w:r>
            <w:proofErr w:type="spellEnd"/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7521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57E40" w:rsidRPr="00B678E8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219017C" wp14:editId="545ACE2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2691130</wp:posOffset>
                  </wp:positionV>
                  <wp:extent cx="261874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61874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3AA2D142" wp14:editId="1342A1D4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844108" cy="2376000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844108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  <w:b/>
              </w:rPr>
              <w:t xml:space="preserve"> </w:t>
            </w:r>
            <w:proofErr w:type="spellStart"/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proofErr w:type="spellEnd"/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proofErr w:type="spellStart"/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proofErr w:type="spellEnd"/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357E40" w:rsidRDefault="00357E40" w:rsidP="003A00C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46F51D" wp14:editId="033655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96343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96343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357E40" w:rsidRPr="00B678E8" w:rsidRDefault="00357E40" w:rsidP="003A00C4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7E00FD" w:rsidRPr="009635DA" w:rsidRDefault="007E00FD" w:rsidP="009635DA">
      <w:pPr>
        <w:spacing w:line="500" w:lineRule="exact"/>
        <w:ind w:firstLineChars="100" w:firstLine="240"/>
        <w:rPr>
          <w:rFonts w:ascii="微軟正黑體" w:eastAsia="微軟正黑體" w:hAnsi="微軟正黑體"/>
          <w:b/>
          <w:szCs w:val="28"/>
        </w:rPr>
      </w:pPr>
      <w:r w:rsidRPr="007E00FD">
        <w:rPr>
          <w:rFonts w:ascii="微軟正黑體" w:eastAsia="微軟正黑體" w:hAnsi="微軟正黑體" w:hint="eastAsia"/>
          <w:b/>
          <w:szCs w:val="28"/>
        </w:rPr>
        <w:t>生物毒素名單</w:t>
      </w:r>
    </w:p>
    <w:tbl>
      <w:tblPr>
        <w:tblStyle w:val="a9"/>
        <w:tblW w:w="10206" w:type="dxa"/>
        <w:jc w:val="center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9635DA" w:rsidRPr="00365B9E" w:rsidTr="009635DA">
        <w:trPr>
          <w:trHeight w:val="454"/>
          <w:jc w:val="center"/>
        </w:trPr>
        <w:tc>
          <w:tcPr>
            <w:tcW w:w="737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說明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4366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P620</w:t>
            </w:r>
            <w:proofErr w:type="spellEnd"/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P650</w:t>
            </w:r>
            <w:proofErr w:type="spellEnd"/>
          </w:p>
        </w:tc>
        <w:tc>
          <w:tcPr>
            <w:tcW w:w="3118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lastRenderedPageBreak/>
              <w:t>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Botulinum neurotoxins </w:t>
            </w:r>
          </w:p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Cholera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Corynebacterium </w:t>
            </w: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diphtheriae</w:t>
            </w:r>
            <w:proofErr w:type="spellEnd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Diacetoxyscirpenol</w:t>
            </w:r>
            <w:proofErr w:type="spellEnd"/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7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；</w:t>
            </w: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</w:t>
            </w:r>
            <w:proofErr w:type="spellEnd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-like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Staphylococcal enterotoxins (Subtypes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：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A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B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及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E)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T-2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Verotoxin</w:t>
            </w:r>
            <w:proofErr w:type="spellEnd"/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Verruculogen</w:t>
            </w:r>
            <w:proofErr w:type="spellEnd"/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</w:tbl>
    <w:p w:rsidR="009635DA" w:rsidRPr="007E00FD" w:rsidRDefault="009635DA" w:rsidP="009635DA">
      <w:pPr>
        <w:autoSpaceDE w:val="0"/>
        <w:autoSpaceDN w:val="0"/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 w:hint="eastAsia"/>
          <w:sz w:val="22"/>
        </w:rPr>
        <w:t>備註：</w:t>
      </w:r>
      <w:r w:rsidRPr="007E00FD">
        <w:rPr>
          <w:rFonts w:ascii="Century Gothic" w:eastAsia="微軟正黑體" w:hAnsi="Century Gothic"/>
          <w:sz w:val="22"/>
        </w:rPr>
        <w:t xml:space="preserve"> 1. </w:t>
      </w:r>
      <w:proofErr w:type="spellStart"/>
      <w:r w:rsidRPr="007E00FD">
        <w:rPr>
          <w:rFonts w:ascii="Century Gothic" w:eastAsia="微軟正黑體" w:hAnsi="Century Gothic"/>
          <w:sz w:val="22"/>
        </w:rPr>
        <w:t>P620</w:t>
      </w:r>
      <w:proofErr w:type="spellEnd"/>
      <w:r w:rsidRPr="007E00FD">
        <w:rPr>
          <w:rFonts w:ascii="Century Gothic" w:eastAsia="微軟正黑體" w:hAnsi="Century Gothic"/>
          <w:sz w:val="22"/>
        </w:rPr>
        <w:t xml:space="preserve"> </w:t>
      </w:r>
      <w:r w:rsidRPr="007E00FD">
        <w:rPr>
          <w:rFonts w:ascii="Century Gothic" w:eastAsia="微軟正黑體" w:hAnsi="Century Gothic" w:hint="eastAsia"/>
          <w:sz w:val="22"/>
        </w:rPr>
        <w:t>及</w:t>
      </w:r>
      <w:r w:rsidRPr="007E00FD">
        <w:rPr>
          <w:rFonts w:ascii="Century Gothic" w:eastAsia="微軟正黑體" w:hAnsi="Century Gothic"/>
          <w:sz w:val="22"/>
        </w:rPr>
        <w:t xml:space="preserve"> </w:t>
      </w:r>
      <w:proofErr w:type="spellStart"/>
      <w:r w:rsidRPr="007E00FD">
        <w:rPr>
          <w:rFonts w:ascii="Century Gothic" w:eastAsia="微軟正黑體" w:hAnsi="Century Gothic"/>
          <w:sz w:val="22"/>
        </w:rPr>
        <w:t>P650</w:t>
      </w:r>
      <w:proofErr w:type="spellEnd"/>
      <w:r w:rsidRPr="007E00FD">
        <w:rPr>
          <w:rFonts w:ascii="Century Gothic" w:eastAsia="微軟正黑體" w:hAnsi="Century Gothic"/>
          <w:sz w:val="22"/>
        </w:rPr>
        <w:t xml:space="preserve"> </w:t>
      </w:r>
      <w:r>
        <w:rPr>
          <w:rFonts w:ascii="Century Gothic" w:eastAsia="微軟正黑體" w:hAnsi="Century Gothic" w:hint="eastAsia"/>
          <w:sz w:val="22"/>
        </w:rPr>
        <w:t>包裝指示之包裝及相關要求，請依</w:t>
      </w:r>
      <w:r w:rsidRPr="007E00FD">
        <w:rPr>
          <w:rFonts w:ascii="Century Gothic" w:eastAsia="微軟正黑體" w:hAnsi="Century Gothic" w:hint="eastAsia"/>
          <w:sz w:val="22"/>
        </w:rPr>
        <w:t>規定辦理。</w:t>
      </w:r>
    </w:p>
    <w:p w:rsidR="009635DA" w:rsidRDefault="009635DA" w:rsidP="009635DA">
      <w:pPr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/>
          <w:sz w:val="22"/>
        </w:rPr>
        <w:t xml:space="preserve">       2. </w:t>
      </w:r>
      <w:r w:rsidRPr="007E00FD">
        <w:rPr>
          <w:rFonts w:ascii="Century Gothic" w:eastAsia="微軟正黑體" w:hAnsi="Century Gothic" w:hint="eastAsia"/>
          <w:sz w:val="22"/>
        </w:rPr>
        <w:t>商品化生物毒素之運送及包裝要求，請遵循製造廠商之規定辦理。</w:t>
      </w:r>
    </w:p>
    <w:sectPr w:rsidR="009635DA" w:rsidSect="00D86C18">
      <w:headerReference w:type="default" r:id="rId11"/>
      <w:pgSz w:w="11906" w:h="16838"/>
      <w:pgMar w:top="1021" w:right="680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856" w:rsidRDefault="00B87856" w:rsidP="00FB542A">
      <w:r>
        <w:separator/>
      </w:r>
    </w:p>
  </w:endnote>
  <w:endnote w:type="continuationSeparator" w:id="0">
    <w:p w:rsidR="00B87856" w:rsidRDefault="00B87856" w:rsidP="00F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856" w:rsidRDefault="00B87856" w:rsidP="00FB542A">
      <w:r>
        <w:separator/>
      </w:r>
    </w:p>
  </w:footnote>
  <w:footnote w:type="continuationSeparator" w:id="0">
    <w:p w:rsidR="00B87856" w:rsidRDefault="00B87856" w:rsidP="00FB5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7E00FD" w:rsidRPr="0003186A" w:rsidTr="007E00FD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B943006" wp14:editId="1F0324A2">
                <wp:extent cx="600075" cy="552450"/>
                <wp:effectExtent l="0" t="0" r="9525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7E00FD" w:rsidRPr="00990878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7E00FD" w:rsidRPr="008651B0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28"/>
            </w:rPr>
          </w:pPr>
          <w:r w:rsidRPr="008651B0">
            <w:rPr>
              <w:rFonts w:ascii="Arial Narrow" w:eastAsia="標楷體" w:hAnsi="Arial Narrow" w:hint="eastAsia"/>
              <w:b/>
              <w:sz w:val="28"/>
            </w:rPr>
            <w:t>感染性生物材料</w:t>
          </w:r>
        </w:p>
        <w:p w:rsidR="007E00FD" w:rsidRPr="00A536F5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32"/>
            </w:rPr>
          </w:pPr>
          <w:r>
            <w:rPr>
              <w:rFonts w:ascii="Arial Narrow" w:eastAsia="標楷體" w:hAnsi="Arial Narrow" w:hint="eastAsia"/>
              <w:b/>
              <w:sz w:val="28"/>
            </w:rPr>
            <w:t>異動申請</w:t>
          </w:r>
          <w:r w:rsidRPr="008651B0">
            <w:rPr>
              <w:rFonts w:ascii="Arial Narrow" w:eastAsia="標楷體" w:hAnsi="Arial Narrow" w:hint="eastAsia"/>
              <w:b/>
              <w:sz w:val="28"/>
            </w:rPr>
            <w:t>單</w:t>
          </w:r>
        </w:p>
      </w:tc>
      <w:tc>
        <w:tcPr>
          <w:tcW w:w="5344" w:type="dxa"/>
          <w:gridSpan w:val="2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手冊：實驗室安全規範</w:t>
          </w:r>
          <w:r w:rsidRPr="00EA1BDA">
            <w:rPr>
              <w:rFonts w:eastAsia="標楷體"/>
              <w:b/>
              <w:sz w:val="20"/>
            </w:rPr>
            <w:t xml:space="preserve">           </w:t>
          </w:r>
          <w:r w:rsidRPr="00EA1BDA">
            <w:rPr>
              <w:rFonts w:eastAsia="標楷體"/>
              <w:b/>
              <w:sz w:val="20"/>
            </w:rPr>
            <w:t>章節：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文件編號：</w:t>
          </w:r>
          <w:r w:rsidRPr="00EA1BDA">
            <w:rPr>
              <w:rFonts w:eastAsia="標楷體"/>
              <w:b/>
              <w:sz w:val="20"/>
            </w:rPr>
            <w:t>BS-T-003</w:t>
          </w:r>
        </w:p>
      </w:tc>
    </w:tr>
    <w:tr w:rsidR="007E00FD" w:rsidRPr="0034124F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新訂認證：</w:t>
          </w:r>
          <w:r w:rsidRPr="00EA1BDA">
            <w:rPr>
              <w:rFonts w:eastAsia="標楷體"/>
              <w:b/>
              <w:sz w:val="20"/>
            </w:rPr>
            <w:t>2014-04-24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EA1BDA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修訂認證：</w:t>
          </w:r>
          <w:r w:rsidR="00D86C18">
            <w:rPr>
              <w:rFonts w:eastAsia="標楷體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20-06-23</w:t>
          </w:r>
        </w:p>
      </w:tc>
    </w:tr>
    <w:tr w:rsidR="007E00FD" w:rsidRPr="0003186A" w:rsidTr="007E00FD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>
            <w:rPr>
              <w:rFonts w:eastAsia="標楷體" w:hint="eastAsia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20</w:t>
          </w:r>
          <w:r>
            <w:rPr>
              <w:rFonts w:eastAsia="標楷體" w:hint="eastAsia"/>
              <w:b/>
              <w:sz w:val="20"/>
            </w:rPr>
            <w:t>.1</w:t>
          </w:r>
          <w:r w:rsidRPr="00EA1BDA">
            <w:rPr>
              <w:rFonts w:eastAsia="標楷體"/>
              <w:b/>
              <w:sz w:val="20"/>
            </w:rPr>
            <w:t>版</w:t>
          </w:r>
          <w:r w:rsidRPr="00EA1BDA">
            <w:rPr>
              <w:rFonts w:eastAsia="標楷體"/>
              <w:b/>
              <w:sz w:val="20"/>
            </w:rPr>
            <w:t xml:space="preserve"> </w:t>
          </w:r>
        </w:p>
      </w:tc>
    </w:tr>
  </w:tbl>
  <w:p w:rsidR="007E00FD" w:rsidRDefault="007E00FD" w:rsidP="00EC1C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D7E80"/>
    <w:multiLevelType w:val="hybridMultilevel"/>
    <w:tmpl w:val="F3467198"/>
    <w:lvl w:ilvl="0" w:tplc="F4200674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93A3884"/>
    <w:multiLevelType w:val="multilevel"/>
    <w:tmpl w:val="672220D4"/>
    <w:lvl w:ilvl="0">
      <w:start w:val="1"/>
      <w:numFmt w:val="decimal"/>
      <w:lvlText w:val="%1"/>
      <w:lvlJc w:val="left"/>
      <w:pPr>
        <w:ind w:left="993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51B38F5"/>
    <w:multiLevelType w:val="hybridMultilevel"/>
    <w:tmpl w:val="C668253E"/>
    <w:lvl w:ilvl="0" w:tplc="285EF120">
      <w:start w:val="1"/>
      <w:numFmt w:val="decimal"/>
      <w:lvlText w:val="%1."/>
      <w:lvlJc w:val="center"/>
      <w:pPr>
        <w:tabs>
          <w:tab w:val="num" w:pos="0"/>
        </w:tabs>
        <w:ind w:left="284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7E583C51"/>
    <w:multiLevelType w:val="hybridMultilevel"/>
    <w:tmpl w:val="3984C994"/>
    <w:lvl w:ilvl="0" w:tplc="6C22BDA6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2A"/>
    <w:rsid w:val="000A0CD7"/>
    <w:rsid w:val="000B27A4"/>
    <w:rsid w:val="0013165C"/>
    <w:rsid w:val="00141DE7"/>
    <w:rsid w:val="0019703D"/>
    <w:rsid w:val="001C2980"/>
    <w:rsid w:val="001D4100"/>
    <w:rsid w:val="001F76EC"/>
    <w:rsid w:val="00227380"/>
    <w:rsid w:val="0027797C"/>
    <w:rsid w:val="002B4119"/>
    <w:rsid w:val="002D5DBA"/>
    <w:rsid w:val="002F2CFD"/>
    <w:rsid w:val="00330F05"/>
    <w:rsid w:val="00354DE9"/>
    <w:rsid w:val="00355224"/>
    <w:rsid w:val="00357E40"/>
    <w:rsid w:val="0037243B"/>
    <w:rsid w:val="0039171C"/>
    <w:rsid w:val="003A2CFC"/>
    <w:rsid w:val="003C0263"/>
    <w:rsid w:val="004156E0"/>
    <w:rsid w:val="004544E8"/>
    <w:rsid w:val="0047232C"/>
    <w:rsid w:val="004A16AB"/>
    <w:rsid w:val="004B1C2A"/>
    <w:rsid w:val="004E01E1"/>
    <w:rsid w:val="004F0710"/>
    <w:rsid w:val="00517B90"/>
    <w:rsid w:val="00523C3F"/>
    <w:rsid w:val="00534092"/>
    <w:rsid w:val="00556574"/>
    <w:rsid w:val="005653EC"/>
    <w:rsid w:val="005A6016"/>
    <w:rsid w:val="005B2886"/>
    <w:rsid w:val="00631B57"/>
    <w:rsid w:val="006462F3"/>
    <w:rsid w:val="006772B2"/>
    <w:rsid w:val="00683206"/>
    <w:rsid w:val="006900F3"/>
    <w:rsid w:val="006C0A7D"/>
    <w:rsid w:val="00713E9B"/>
    <w:rsid w:val="00715366"/>
    <w:rsid w:val="0072273A"/>
    <w:rsid w:val="007433CE"/>
    <w:rsid w:val="007753F7"/>
    <w:rsid w:val="007B389A"/>
    <w:rsid w:val="007E00FD"/>
    <w:rsid w:val="007E5D5E"/>
    <w:rsid w:val="007F4C31"/>
    <w:rsid w:val="00847606"/>
    <w:rsid w:val="0086281D"/>
    <w:rsid w:val="00876073"/>
    <w:rsid w:val="00881EFF"/>
    <w:rsid w:val="008825A3"/>
    <w:rsid w:val="008D11B6"/>
    <w:rsid w:val="008E605F"/>
    <w:rsid w:val="0091170D"/>
    <w:rsid w:val="00916C18"/>
    <w:rsid w:val="009359D1"/>
    <w:rsid w:val="009635DA"/>
    <w:rsid w:val="00990213"/>
    <w:rsid w:val="009C7435"/>
    <w:rsid w:val="00A21D81"/>
    <w:rsid w:val="00A2553D"/>
    <w:rsid w:val="00A446DD"/>
    <w:rsid w:val="00A53675"/>
    <w:rsid w:val="00A91E7E"/>
    <w:rsid w:val="00AA2386"/>
    <w:rsid w:val="00AC13E1"/>
    <w:rsid w:val="00AF4381"/>
    <w:rsid w:val="00B166C3"/>
    <w:rsid w:val="00B51085"/>
    <w:rsid w:val="00B5434F"/>
    <w:rsid w:val="00B75EEE"/>
    <w:rsid w:val="00B87856"/>
    <w:rsid w:val="00BD3222"/>
    <w:rsid w:val="00BE0FB9"/>
    <w:rsid w:val="00BE7D9D"/>
    <w:rsid w:val="00C00CF4"/>
    <w:rsid w:val="00C033DB"/>
    <w:rsid w:val="00C05248"/>
    <w:rsid w:val="00C3327B"/>
    <w:rsid w:val="00CB73D2"/>
    <w:rsid w:val="00CC3300"/>
    <w:rsid w:val="00D04AB6"/>
    <w:rsid w:val="00D30023"/>
    <w:rsid w:val="00D44FEF"/>
    <w:rsid w:val="00D60BE2"/>
    <w:rsid w:val="00D76C5C"/>
    <w:rsid w:val="00D86C18"/>
    <w:rsid w:val="00D86E6B"/>
    <w:rsid w:val="00DB009D"/>
    <w:rsid w:val="00DD6749"/>
    <w:rsid w:val="00DF2CCE"/>
    <w:rsid w:val="00E10093"/>
    <w:rsid w:val="00E42CF2"/>
    <w:rsid w:val="00E63232"/>
    <w:rsid w:val="00EC1CE0"/>
    <w:rsid w:val="00EF0CFB"/>
    <w:rsid w:val="00EF7C18"/>
    <w:rsid w:val="00F36BEE"/>
    <w:rsid w:val="00F67A4F"/>
    <w:rsid w:val="00F94BC6"/>
    <w:rsid w:val="00FA2045"/>
    <w:rsid w:val="00FB15A5"/>
    <w:rsid w:val="00FB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E60A08F-A79D-4F09-B113-F9CF1D89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D5005-89DB-418E-877E-5CD3EED0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462</Words>
  <Characters>2640</Characters>
  <Application>Microsoft Office Word</Application>
  <DocSecurity>4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生安會Table</dc:title>
  <dc:creator>user</dc:creator>
  <cp:lastModifiedBy>user</cp:lastModifiedBy>
  <cp:revision>2</cp:revision>
  <dcterms:created xsi:type="dcterms:W3CDTF">2021-06-01T03:38:00Z</dcterms:created>
  <dcterms:modified xsi:type="dcterms:W3CDTF">2021-06-01T03:38:00Z</dcterms:modified>
</cp:coreProperties>
</file>